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7CEC" w14:textId="5D4456EA" w:rsidR="00F45F3D" w:rsidRDefault="00DA119B" w:rsidP="00F45F3D">
      <w:pPr>
        <w:shd w:val="clear" w:color="auto" w:fill="FFFFFF"/>
        <w:spacing w:after="0" w:line="360" w:lineRule="auto"/>
        <w:jc w:val="center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lang w:eastAsia="cs-CZ"/>
        </w:rPr>
        <w:t xml:space="preserve"> </w:t>
      </w:r>
      <w:r w:rsidR="00F45F3D" w:rsidRPr="001F3895">
        <w:rPr>
          <w:rFonts w:eastAsia="Times New Roman" w:cstheme="minorHAnsi"/>
          <w:b/>
          <w:bCs/>
          <w:lang w:eastAsia="cs-CZ"/>
        </w:rPr>
        <w:t>CENÍK</w:t>
      </w:r>
      <w:r w:rsidR="00F45F3D" w:rsidRPr="001F3895">
        <w:rPr>
          <w:rFonts w:cstheme="minorHAnsi"/>
          <w:b/>
          <w:bCs/>
        </w:rPr>
        <w:t xml:space="preserve"> ZIMNÍHO STADIONU V</w:t>
      </w:r>
      <w:r w:rsidR="00BB4F5C">
        <w:rPr>
          <w:rFonts w:cstheme="minorHAnsi"/>
          <w:b/>
          <w:bCs/>
        </w:rPr>
        <w:t> </w:t>
      </w:r>
      <w:r w:rsidR="00F45F3D" w:rsidRPr="001F3895">
        <w:rPr>
          <w:rFonts w:cstheme="minorHAnsi"/>
          <w:b/>
          <w:bCs/>
        </w:rPr>
        <w:t>NEJDKU</w:t>
      </w:r>
      <w:r w:rsidR="00BB4F5C">
        <w:rPr>
          <w:rFonts w:cstheme="minorHAnsi"/>
          <w:b/>
          <w:bCs/>
        </w:rPr>
        <w:t xml:space="preserve"> od 1.</w:t>
      </w:r>
      <w:r w:rsidR="003B0B73">
        <w:rPr>
          <w:rFonts w:cstheme="minorHAnsi"/>
          <w:b/>
          <w:bCs/>
        </w:rPr>
        <w:t xml:space="preserve"> </w:t>
      </w:r>
      <w:r w:rsidR="00BB4F5C">
        <w:rPr>
          <w:rFonts w:cstheme="minorHAnsi"/>
          <w:b/>
          <w:bCs/>
        </w:rPr>
        <w:t>9.</w:t>
      </w:r>
      <w:r w:rsidR="003B0B73">
        <w:rPr>
          <w:rFonts w:cstheme="minorHAnsi"/>
          <w:b/>
          <w:bCs/>
        </w:rPr>
        <w:t xml:space="preserve"> </w:t>
      </w:r>
      <w:r w:rsidR="00BB4F5C">
        <w:rPr>
          <w:rFonts w:cstheme="minorHAnsi"/>
          <w:b/>
          <w:bCs/>
        </w:rPr>
        <w:t>2022</w:t>
      </w:r>
    </w:p>
    <w:p w14:paraId="209632BA" w14:textId="7E14DBE4" w:rsidR="005916F2" w:rsidRPr="001F3895" w:rsidRDefault="00401828" w:rsidP="00F45F3D">
      <w:pPr>
        <w:shd w:val="clear" w:color="auto" w:fill="FFFFFF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5916F2">
        <w:rPr>
          <w:rFonts w:cstheme="minorHAnsi"/>
          <w:b/>
          <w:bCs/>
        </w:rPr>
        <w:t>dsouhlasený RM/3368/120/2022</w:t>
      </w:r>
    </w:p>
    <w:tbl>
      <w:tblPr>
        <w:tblStyle w:val="Mkatabulky"/>
        <w:tblW w:w="5000" w:type="pct"/>
        <w:tblInd w:w="5" w:type="dxa"/>
        <w:tblLook w:val="04A0" w:firstRow="1" w:lastRow="0" w:firstColumn="1" w:lastColumn="0" w:noHBand="0" w:noVBand="1"/>
      </w:tblPr>
      <w:tblGrid>
        <w:gridCol w:w="7360"/>
        <w:gridCol w:w="2834"/>
      </w:tblGrid>
      <w:tr w:rsidR="003B0B73" w:rsidRPr="001F3895" w14:paraId="46C44199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2190F02F" w14:textId="353141D0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1) VSTUPNÉ</w:t>
            </w:r>
          </w:p>
        </w:tc>
        <w:tc>
          <w:tcPr>
            <w:tcW w:w="1390" w:type="pct"/>
            <w:vAlign w:val="center"/>
            <w:hideMark/>
          </w:tcPr>
          <w:p w14:paraId="505B101E" w14:textId="77777777" w:rsidR="003B0B73" w:rsidRPr="00DA79A7" w:rsidRDefault="003B0B73" w:rsidP="00F45F3D">
            <w:pPr>
              <w:spacing w:after="0" w:line="240" w:lineRule="auto"/>
              <w:ind w:firstLineChars="300" w:firstLine="663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0B73" w:rsidRPr="001F3895" w14:paraId="161B0916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72156731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90" w:type="pct"/>
            <w:vAlign w:val="center"/>
            <w:hideMark/>
          </w:tcPr>
          <w:p w14:paraId="3A24B01F" w14:textId="77777777" w:rsidR="003B0B73" w:rsidRPr="00DA79A7" w:rsidRDefault="003B0B73" w:rsidP="00CC58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Základní vstupné</w:t>
            </w:r>
          </w:p>
        </w:tc>
      </w:tr>
      <w:tr w:rsidR="003B0B73" w:rsidRPr="001F3895" w14:paraId="7358FF53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2638496A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Veřejné bruslení 2 hodiny</w:t>
            </w:r>
          </w:p>
        </w:tc>
        <w:tc>
          <w:tcPr>
            <w:tcW w:w="1390" w:type="pct"/>
            <w:vAlign w:val="center"/>
            <w:hideMark/>
          </w:tcPr>
          <w:p w14:paraId="586538BB" w14:textId="5EF5DCD1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0,- Kč/ osoba</w:t>
            </w:r>
          </w:p>
        </w:tc>
      </w:tr>
      <w:tr w:rsidR="003B0B73" w:rsidRPr="001F3895" w14:paraId="15FFD211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38480305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Veřejné bruslení 1 hodina*</w:t>
            </w:r>
          </w:p>
        </w:tc>
        <w:tc>
          <w:tcPr>
            <w:tcW w:w="1390" w:type="pct"/>
            <w:vAlign w:val="center"/>
            <w:hideMark/>
          </w:tcPr>
          <w:p w14:paraId="3DA8B800" w14:textId="00B887F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40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,- Kč/ osoba</w:t>
            </w:r>
          </w:p>
        </w:tc>
      </w:tr>
      <w:tr w:rsidR="003B0B73" w:rsidRPr="001F3895" w14:paraId="060E57CB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122AA2C1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Bruslení pro školy 1 </w:t>
            </w:r>
            <w:proofErr w:type="gramStart"/>
            <w:r w:rsidRPr="00DA79A7">
              <w:rPr>
                <w:rFonts w:eastAsia="Times New Roman" w:cstheme="minorHAnsi"/>
                <w:color w:val="000000"/>
                <w:lang w:eastAsia="cs-CZ"/>
              </w:rPr>
              <w:t>hodina - mimo</w:t>
            </w:r>
            <w:proofErr w:type="gramEnd"/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 místních</w:t>
            </w:r>
          </w:p>
        </w:tc>
        <w:tc>
          <w:tcPr>
            <w:tcW w:w="1390" w:type="pct"/>
            <w:vAlign w:val="center"/>
            <w:hideMark/>
          </w:tcPr>
          <w:p w14:paraId="08B29205" w14:textId="7777777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20,- Kč/ osoba</w:t>
            </w:r>
          </w:p>
        </w:tc>
      </w:tr>
      <w:tr w:rsidR="003B0B73" w:rsidRPr="001F3895" w14:paraId="43EE2A37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6F4AB5A6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Bruslení pro PO zřízené Městem Nejdek**</w:t>
            </w:r>
          </w:p>
        </w:tc>
        <w:tc>
          <w:tcPr>
            <w:tcW w:w="1390" w:type="pct"/>
            <w:vAlign w:val="center"/>
            <w:hideMark/>
          </w:tcPr>
          <w:p w14:paraId="20279645" w14:textId="7777777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zdarma</w:t>
            </w:r>
          </w:p>
        </w:tc>
      </w:tr>
      <w:tr w:rsidR="003B0B73" w:rsidRPr="001F3895" w14:paraId="2DB319AE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22D65E9E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Návštěvníci hokejových </w:t>
            </w:r>
            <w:proofErr w:type="gramStart"/>
            <w:r w:rsidRPr="00DA79A7">
              <w:rPr>
                <w:rFonts w:eastAsia="Times New Roman" w:cstheme="minorHAnsi"/>
                <w:color w:val="000000"/>
                <w:lang w:eastAsia="cs-CZ"/>
              </w:rPr>
              <w:t>utkání - dospělí</w:t>
            </w:r>
            <w:proofErr w:type="gramEnd"/>
          </w:p>
        </w:tc>
        <w:tc>
          <w:tcPr>
            <w:tcW w:w="1390" w:type="pct"/>
            <w:vAlign w:val="center"/>
            <w:hideMark/>
          </w:tcPr>
          <w:p w14:paraId="14F896B0" w14:textId="3E2C71CD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0,- Kč/ osoba</w:t>
            </w:r>
          </w:p>
        </w:tc>
      </w:tr>
      <w:tr w:rsidR="003B0B73" w:rsidRPr="001F3895" w14:paraId="2A2894B7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4AECF8C2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Návštěvníci hokejových </w:t>
            </w:r>
            <w:proofErr w:type="gramStart"/>
            <w:r w:rsidRPr="00DA79A7">
              <w:rPr>
                <w:rFonts w:eastAsia="Times New Roman" w:cstheme="minorHAnsi"/>
                <w:color w:val="000000"/>
                <w:lang w:eastAsia="cs-CZ"/>
              </w:rPr>
              <w:t>utkání - děti</w:t>
            </w:r>
            <w:proofErr w:type="gramEnd"/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 do 15 let</w:t>
            </w:r>
          </w:p>
        </w:tc>
        <w:tc>
          <w:tcPr>
            <w:tcW w:w="1390" w:type="pct"/>
            <w:vAlign w:val="center"/>
            <w:hideMark/>
          </w:tcPr>
          <w:p w14:paraId="00100E6F" w14:textId="7777777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10,- Kč/ osoba</w:t>
            </w:r>
          </w:p>
        </w:tc>
      </w:tr>
      <w:tr w:rsidR="003B0B73" w:rsidRPr="001F3895" w14:paraId="4070F75C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71DDF235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Doprovod dítěte na bruslení rodičů s dětmi (bez bruslí)</w:t>
            </w:r>
          </w:p>
        </w:tc>
        <w:tc>
          <w:tcPr>
            <w:tcW w:w="1390" w:type="pct"/>
            <w:vAlign w:val="center"/>
            <w:hideMark/>
          </w:tcPr>
          <w:p w14:paraId="6AA1DF0D" w14:textId="7777777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10,- Kč/ osoba</w:t>
            </w:r>
          </w:p>
        </w:tc>
      </w:tr>
      <w:tr w:rsidR="003B0B73" w:rsidRPr="001F3895" w14:paraId="3403D0FE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48CE6082" w14:textId="53443D14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2)</w:t>
            </w:r>
            <w:r>
              <w:rPr>
                <w:rFonts w:eastAsia="Arial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PRONÁJEM LEDOVÉ PLOCHY</w:t>
            </w:r>
          </w:p>
        </w:tc>
        <w:tc>
          <w:tcPr>
            <w:tcW w:w="1390" w:type="pct"/>
            <w:vAlign w:val="center"/>
            <w:hideMark/>
          </w:tcPr>
          <w:p w14:paraId="30593E22" w14:textId="77777777" w:rsidR="003B0B73" w:rsidRPr="00DA79A7" w:rsidRDefault="003B0B73" w:rsidP="00F45F3D">
            <w:pPr>
              <w:spacing w:after="0" w:line="240" w:lineRule="auto"/>
              <w:ind w:firstLineChars="300" w:firstLine="663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0B73" w:rsidRPr="001F3895" w14:paraId="2A4AD999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11757578" w14:textId="28F5B37C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a) </w:t>
            </w:r>
            <w:r w:rsidRPr="00DA79A7">
              <w:rPr>
                <w:rFonts w:eastAsia="Arial" w:cstheme="minorHAnsi"/>
                <w:b/>
                <w:bCs/>
                <w:color w:val="000000"/>
                <w:u w:val="single"/>
                <w:lang w:eastAsia="cs-CZ"/>
              </w:rPr>
              <w:t>Pronájem ledové plochy</w:t>
            </w:r>
          </w:p>
        </w:tc>
        <w:tc>
          <w:tcPr>
            <w:tcW w:w="1390" w:type="pct"/>
            <w:vAlign w:val="center"/>
            <w:hideMark/>
          </w:tcPr>
          <w:p w14:paraId="62284439" w14:textId="77777777" w:rsidR="003B0B73" w:rsidRPr="00DA79A7" w:rsidRDefault="003B0B73" w:rsidP="00F45F3D">
            <w:pPr>
              <w:spacing w:after="0" w:line="240" w:lineRule="auto"/>
              <w:ind w:firstLineChars="600" w:firstLine="1325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0B73" w:rsidRPr="001F3895" w14:paraId="0EF6438E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148A8280" w14:textId="41AD74B8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Pronájem ledové plochy 1 hodina*</w:t>
            </w:r>
          </w:p>
        </w:tc>
        <w:tc>
          <w:tcPr>
            <w:tcW w:w="1390" w:type="pct"/>
            <w:vAlign w:val="center"/>
            <w:hideMark/>
          </w:tcPr>
          <w:p w14:paraId="20BD19A8" w14:textId="4F90F140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2 300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,- Kč</w:t>
            </w:r>
          </w:p>
        </w:tc>
      </w:tr>
      <w:tr w:rsidR="003B0B73" w:rsidRPr="001F3895" w14:paraId="5E649EDF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188A6133" w14:textId="24731E18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Pronájem ledové plochy 1,5 hodiny*</w:t>
            </w:r>
          </w:p>
        </w:tc>
        <w:tc>
          <w:tcPr>
            <w:tcW w:w="1390" w:type="pct"/>
            <w:vAlign w:val="center"/>
            <w:hideMark/>
          </w:tcPr>
          <w:p w14:paraId="0FBFA75D" w14:textId="2673749F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3 500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,- Kč</w:t>
            </w:r>
          </w:p>
        </w:tc>
      </w:tr>
      <w:tr w:rsidR="003B0B73" w:rsidRPr="001F3895" w14:paraId="5EFA4B2F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552FAE4C" w14:textId="36638F09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Pronájem ledové plochy 2 hodiny*</w:t>
            </w:r>
          </w:p>
        </w:tc>
        <w:tc>
          <w:tcPr>
            <w:tcW w:w="1390" w:type="pct"/>
            <w:vAlign w:val="center"/>
            <w:hideMark/>
          </w:tcPr>
          <w:p w14:paraId="213E78EC" w14:textId="6DCD2DBF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4 100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,- Kč</w:t>
            </w:r>
          </w:p>
        </w:tc>
      </w:tr>
      <w:tr w:rsidR="003B0B73" w:rsidRPr="001F3895" w14:paraId="66FC2A28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432333CC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Druhá šatna</w:t>
            </w:r>
          </w:p>
        </w:tc>
        <w:tc>
          <w:tcPr>
            <w:tcW w:w="1390" w:type="pct"/>
            <w:vAlign w:val="center"/>
            <w:hideMark/>
          </w:tcPr>
          <w:p w14:paraId="3886FE43" w14:textId="695E93E9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00,- Kč</w:t>
            </w:r>
          </w:p>
        </w:tc>
      </w:tr>
      <w:tr w:rsidR="003B0B73" w:rsidRPr="001F3895" w14:paraId="4BE8490A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72EA20F6" w14:textId="67FD364E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b) </w:t>
            </w:r>
            <w:r w:rsidRPr="00DA79A7">
              <w:rPr>
                <w:rFonts w:eastAsia="Arial" w:cstheme="minorHAnsi"/>
                <w:b/>
                <w:bCs/>
                <w:color w:val="000000"/>
                <w:u w:val="single"/>
                <w:lang w:eastAsia="cs-CZ"/>
              </w:rPr>
              <w:t xml:space="preserve">Pronájem ledové </w:t>
            </w:r>
            <w:proofErr w:type="gramStart"/>
            <w:r w:rsidRPr="00DA79A7">
              <w:rPr>
                <w:rFonts w:eastAsia="Arial" w:cstheme="minorHAnsi"/>
                <w:b/>
                <w:bCs/>
                <w:color w:val="000000"/>
                <w:u w:val="single"/>
                <w:lang w:eastAsia="cs-CZ"/>
              </w:rPr>
              <w:t>plochy - zvýhodněný</w:t>
            </w:r>
            <w:proofErr w:type="gramEnd"/>
            <w:r w:rsidRPr="00DA79A7">
              <w:rPr>
                <w:rFonts w:eastAsia="Arial" w:cstheme="minorHAnsi"/>
                <w:b/>
                <w:bCs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1390" w:type="pct"/>
            <w:vAlign w:val="center"/>
            <w:hideMark/>
          </w:tcPr>
          <w:p w14:paraId="1AFF74CE" w14:textId="77777777" w:rsidR="003B0B73" w:rsidRPr="00DA79A7" w:rsidRDefault="003B0B73" w:rsidP="00F45F3D">
            <w:pPr>
              <w:spacing w:after="0" w:line="240" w:lineRule="auto"/>
              <w:ind w:firstLineChars="600" w:firstLine="1325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0B73" w:rsidRPr="001F3895" w14:paraId="49F79F3F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2946EB83" w14:textId="1574C0A0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Pronájem ledové plochy 1 hodina*</w:t>
            </w:r>
          </w:p>
        </w:tc>
        <w:tc>
          <w:tcPr>
            <w:tcW w:w="1390" w:type="pct"/>
            <w:vAlign w:val="center"/>
            <w:hideMark/>
          </w:tcPr>
          <w:p w14:paraId="20C5C321" w14:textId="2610AC79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1 </w:t>
            </w: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00,- Kč</w:t>
            </w:r>
          </w:p>
        </w:tc>
      </w:tr>
      <w:tr w:rsidR="003B0B73" w:rsidRPr="001F3895" w14:paraId="3D8F4CF4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3BA500B0" w14:textId="031C9A90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Pronájem ledové plochy 1,5 hodiny*</w:t>
            </w:r>
          </w:p>
        </w:tc>
        <w:tc>
          <w:tcPr>
            <w:tcW w:w="1390" w:type="pct"/>
            <w:vAlign w:val="center"/>
            <w:hideMark/>
          </w:tcPr>
          <w:p w14:paraId="441840BF" w14:textId="739F0A1A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2 300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,- Kč</w:t>
            </w:r>
          </w:p>
        </w:tc>
      </w:tr>
      <w:tr w:rsidR="003B0B73" w:rsidRPr="001F3895" w14:paraId="56A7CB73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3D87F77F" w14:textId="342AB7A2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Pronájem ledové plochy 2 hodiny*</w:t>
            </w:r>
          </w:p>
        </w:tc>
        <w:tc>
          <w:tcPr>
            <w:tcW w:w="1390" w:type="pct"/>
            <w:vAlign w:val="center"/>
            <w:hideMark/>
          </w:tcPr>
          <w:p w14:paraId="242E8839" w14:textId="0C207550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3 100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,- Kč</w:t>
            </w:r>
          </w:p>
        </w:tc>
      </w:tr>
      <w:tr w:rsidR="003B0B73" w:rsidRPr="001F3895" w14:paraId="2C5F519E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7E34D450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Pronájem ledové plochy pro sportovní kempy *</w:t>
            </w:r>
          </w:p>
        </w:tc>
        <w:tc>
          <w:tcPr>
            <w:tcW w:w="1390" w:type="pct"/>
            <w:vAlign w:val="center"/>
            <w:hideMark/>
          </w:tcPr>
          <w:p w14:paraId="4BC20396" w14:textId="3850ABC6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1 </w:t>
            </w:r>
            <w:r>
              <w:rPr>
                <w:rFonts w:eastAsia="Times New Roman" w:cstheme="minorHAnsi"/>
                <w:color w:val="000000"/>
                <w:lang w:eastAsia="cs-CZ"/>
              </w:rPr>
              <w:t>950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,- Kč</w:t>
            </w:r>
          </w:p>
        </w:tc>
      </w:tr>
      <w:tr w:rsidR="003B0B73" w:rsidRPr="001F3895" w14:paraId="0A08D2E5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5FCAEC25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Druhá šatna</w:t>
            </w:r>
          </w:p>
        </w:tc>
        <w:tc>
          <w:tcPr>
            <w:tcW w:w="1390" w:type="pct"/>
            <w:vAlign w:val="center"/>
            <w:hideMark/>
          </w:tcPr>
          <w:p w14:paraId="06D227CE" w14:textId="258DD89E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eastAsia="cs-CZ"/>
              </w:rPr>
              <w:t>4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00,- Kč</w:t>
            </w:r>
          </w:p>
        </w:tc>
      </w:tr>
      <w:tr w:rsidR="003B0B73" w:rsidRPr="001F3895" w14:paraId="0FD815B8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0F8F63A6" w14:textId="21CB8E7E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3)</w:t>
            </w:r>
            <w:r>
              <w:rPr>
                <w:rFonts w:eastAsia="Arial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VRATNÁ ZÁLOHA</w:t>
            </w:r>
          </w:p>
        </w:tc>
        <w:tc>
          <w:tcPr>
            <w:tcW w:w="1390" w:type="pct"/>
            <w:vAlign w:val="center"/>
            <w:hideMark/>
          </w:tcPr>
          <w:p w14:paraId="0AEEA396" w14:textId="77777777" w:rsidR="003B0B73" w:rsidRPr="00DA79A7" w:rsidRDefault="003B0B73" w:rsidP="00F45F3D">
            <w:pPr>
              <w:spacing w:after="0" w:line="240" w:lineRule="auto"/>
              <w:ind w:firstLineChars="300" w:firstLine="663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0B73" w:rsidRPr="001F3895" w14:paraId="2D409361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6FC5E49F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Klíč od šatny</w:t>
            </w:r>
          </w:p>
        </w:tc>
        <w:tc>
          <w:tcPr>
            <w:tcW w:w="1390" w:type="pct"/>
            <w:vAlign w:val="center"/>
            <w:hideMark/>
          </w:tcPr>
          <w:p w14:paraId="15E098C6" w14:textId="0A7339A2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00,- Kč</w:t>
            </w:r>
          </w:p>
        </w:tc>
      </w:tr>
      <w:tr w:rsidR="003B0B73" w:rsidRPr="001F3895" w14:paraId="6A2CA23A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2162C5BC" w14:textId="2D70D0B3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4) OSTATNÍ PRONÁJMY</w:t>
            </w:r>
          </w:p>
        </w:tc>
        <w:tc>
          <w:tcPr>
            <w:tcW w:w="1390" w:type="pct"/>
            <w:vAlign w:val="center"/>
            <w:hideMark/>
          </w:tcPr>
          <w:p w14:paraId="65487A70" w14:textId="77777777" w:rsidR="003B0B73" w:rsidRPr="00DA79A7" w:rsidRDefault="003B0B73" w:rsidP="00F45F3D">
            <w:pPr>
              <w:spacing w:after="0" w:line="240" w:lineRule="auto"/>
              <w:ind w:firstLineChars="300" w:firstLine="663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0B73" w:rsidRPr="001F3895" w14:paraId="4FD9BF81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4D5889A0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Časomíra na 1 hokejový zápas</w:t>
            </w:r>
          </w:p>
        </w:tc>
        <w:tc>
          <w:tcPr>
            <w:tcW w:w="1390" w:type="pct"/>
            <w:vAlign w:val="center"/>
            <w:hideMark/>
          </w:tcPr>
          <w:p w14:paraId="58A490F2" w14:textId="0EBB4B0F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40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>0,- Kč</w:t>
            </w:r>
          </w:p>
        </w:tc>
      </w:tr>
      <w:tr w:rsidR="003B0B73" w:rsidRPr="001F3895" w14:paraId="6AD557D6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6F94AABA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Rozhlasové zařízení (mikrofony) - 1 hodina</w:t>
            </w:r>
          </w:p>
        </w:tc>
        <w:tc>
          <w:tcPr>
            <w:tcW w:w="1390" w:type="pct"/>
            <w:vAlign w:val="center"/>
            <w:hideMark/>
          </w:tcPr>
          <w:p w14:paraId="35668CDE" w14:textId="7777777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150,- Kč</w:t>
            </w:r>
          </w:p>
        </w:tc>
      </w:tr>
      <w:tr w:rsidR="003B0B73" w:rsidRPr="001F3895" w14:paraId="64D0B360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1597ABE6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Areál zimního stadionu nebo jeho část</w:t>
            </w:r>
          </w:p>
        </w:tc>
        <w:tc>
          <w:tcPr>
            <w:tcW w:w="1390" w:type="pct"/>
            <w:vAlign w:val="center"/>
            <w:hideMark/>
          </w:tcPr>
          <w:p w14:paraId="76AA5378" w14:textId="77777777" w:rsidR="003B0B73" w:rsidRPr="00DA79A7" w:rsidRDefault="003B0B73" w:rsidP="00CC58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Smluvní cena</w:t>
            </w:r>
          </w:p>
        </w:tc>
      </w:tr>
      <w:tr w:rsidR="003B0B73" w:rsidRPr="001F3895" w14:paraId="0C45A6B2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357E6761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Nebytové prostory – společenská místnost * 1/hodina</w:t>
            </w:r>
          </w:p>
        </w:tc>
        <w:tc>
          <w:tcPr>
            <w:tcW w:w="1390" w:type="pct"/>
            <w:vAlign w:val="center"/>
            <w:hideMark/>
          </w:tcPr>
          <w:p w14:paraId="4D50D798" w14:textId="691DE71A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4</w:t>
            </w:r>
            <w:r w:rsidRPr="00DA79A7">
              <w:rPr>
                <w:rFonts w:eastAsia="Times New Roman" w:cstheme="minorHAnsi"/>
                <w:color w:val="000000" w:themeColor="text1"/>
                <w:lang w:eastAsia="cs-CZ"/>
              </w:rPr>
              <w:t xml:space="preserve">00,- Kč </w:t>
            </w:r>
          </w:p>
        </w:tc>
      </w:tr>
      <w:tr w:rsidR="003B0B73" w:rsidRPr="001F3895" w14:paraId="6FD6BBD0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6718ABBD" w14:textId="319F7B84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5) SANKCE</w:t>
            </w:r>
          </w:p>
        </w:tc>
        <w:tc>
          <w:tcPr>
            <w:tcW w:w="1390" w:type="pct"/>
            <w:vAlign w:val="center"/>
            <w:hideMark/>
          </w:tcPr>
          <w:p w14:paraId="388170E4" w14:textId="77777777" w:rsidR="003B0B73" w:rsidRPr="00DA79A7" w:rsidRDefault="003B0B73" w:rsidP="00F45F3D">
            <w:pPr>
              <w:spacing w:after="0" w:line="240" w:lineRule="auto"/>
              <w:ind w:firstLineChars="300" w:firstLine="663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0B73" w:rsidRPr="001F3895" w14:paraId="4F045EB6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1BF00A48" w14:textId="5A6551E2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Sankce za pozdní odevzdání klíčů od šatny v rámci pronájmu led</w:t>
            </w:r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 plochy</w:t>
            </w:r>
          </w:p>
        </w:tc>
        <w:tc>
          <w:tcPr>
            <w:tcW w:w="1390" w:type="pct"/>
            <w:vAlign w:val="center"/>
            <w:hideMark/>
          </w:tcPr>
          <w:p w14:paraId="62C73F66" w14:textId="7777777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200,- Kč </w:t>
            </w:r>
          </w:p>
        </w:tc>
      </w:tr>
      <w:tr w:rsidR="003B0B73" w:rsidRPr="001F3895" w14:paraId="7C83E06C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75B23FBC" w14:textId="178B2519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Arial" w:cstheme="minorHAnsi"/>
                <w:b/>
                <w:bCs/>
                <w:color w:val="000000"/>
                <w:lang w:eastAsia="cs-CZ"/>
              </w:rPr>
              <w:t>6) REKLAMY</w:t>
            </w:r>
          </w:p>
        </w:tc>
        <w:tc>
          <w:tcPr>
            <w:tcW w:w="1390" w:type="pct"/>
            <w:vAlign w:val="center"/>
            <w:hideMark/>
          </w:tcPr>
          <w:p w14:paraId="52440469" w14:textId="77777777" w:rsidR="003B0B73" w:rsidRPr="00DA79A7" w:rsidRDefault="003B0B73" w:rsidP="00F45F3D">
            <w:pPr>
              <w:spacing w:after="0" w:line="240" w:lineRule="auto"/>
              <w:ind w:firstLineChars="300" w:firstLine="663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B0B73" w:rsidRPr="001F3895" w14:paraId="1D3E21AF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6A4594FB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Mezi sloupy v místě časomíry</w:t>
            </w:r>
          </w:p>
        </w:tc>
        <w:tc>
          <w:tcPr>
            <w:tcW w:w="1390" w:type="pct"/>
            <w:vAlign w:val="center"/>
            <w:hideMark/>
          </w:tcPr>
          <w:p w14:paraId="0A7143DE" w14:textId="77777777" w:rsidR="003B0B73" w:rsidRPr="00DA79A7" w:rsidRDefault="003B0B73" w:rsidP="00CC58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Cena na sezónu</w:t>
            </w:r>
          </w:p>
        </w:tc>
      </w:tr>
      <w:tr w:rsidR="003B0B73" w:rsidRPr="001F3895" w14:paraId="5E881DED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739F0AA4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DA79A7">
              <w:rPr>
                <w:rFonts w:eastAsia="Times New Roman" w:cstheme="minorHAnsi"/>
                <w:color w:val="000000"/>
                <w:lang w:eastAsia="cs-CZ"/>
              </w:rPr>
              <w:t>Banner - modul</w:t>
            </w:r>
            <w:proofErr w:type="gramEnd"/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 délka 1 m (100 cm)</w:t>
            </w:r>
          </w:p>
        </w:tc>
        <w:tc>
          <w:tcPr>
            <w:tcW w:w="1390" w:type="pct"/>
            <w:vAlign w:val="center"/>
            <w:hideMark/>
          </w:tcPr>
          <w:p w14:paraId="37682E23" w14:textId="7777777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5 000,- Kč</w:t>
            </w:r>
          </w:p>
        </w:tc>
      </w:tr>
      <w:tr w:rsidR="003B0B73" w:rsidRPr="001F3895" w14:paraId="4FBC7BEE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26F0FDB7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DA79A7">
              <w:rPr>
                <w:rFonts w:eastAsia="Times New Roman" w:cstheme="minorHAnsi"/>
                <w:color w:val="000000"/>
                <w:lang w:eastAsia="cs-CZ"/>
              </w:rPr>
              <w:t>Banner - modul</w:t>
            </w:r>
            <w:proofErr w:type="gramEnd"/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 délka 2 m (200 cm)</w:t>
            </w:r>
          </w:p>
        </w:tc>
        <w:tc>
          <w:tcPr>
            <w:tcW w:w="1390" w:type="pct"/>
            <w:vAlign w:val="center"/>
            <w:hideMark/>
          </w:tcPr>
          <w:p w14:paraId="06422F8C" w14:textId="7777777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7 500,- Kč</w:t>
            </w:r>
          </w:p>
        </w:tc>
      </w:tr>
      <w:tr w:rsidR="003B0B73" w:rsidRPr="001F3895" w14:paraId="6D9487B7" w14:textId="77777777" w:rsidTr="003B0B73">
        <w:trPr>
          <w:trHeight w:val="283"/>
        </w:trPr>
        <w:tc>
          <w:tcPr>
            <w:tcW w:w="3610" w:type="pct"/>
            <w:vAlign w:val="center"/>
            <w:hideMark/>
          </w:tcPr>
          <w:p w14:paraId="0CEB28D0" w14:textId="77777777" w:rsidR="003B0B73" w:rsidRPr="00DA79A7" w:rsidRDefault="003B0B73" w:rsidP="00F45F3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DA79A7">
              <w:rPr>
                <w:rFonts w:eastAsia="Times New Roman" w:cstheme="minorHAnsi"/>
                <w:color w:val="000000"/>
                <w:lang w:eastAsia="cs-CZ"/>
              </w:rPr>
              <w:t>Banner - modul</w:t>
            </w:r>
            <w:proofErr w:type="gramEnd"/>
            <w:r w:rsidRPr="00DA79A7">
              <w:rPr>
                <w:rFonts w:eastAsia="Times New Roman" w:cstheme="minorHAnsi"/>
                <w:color w:val="000000"/>
                <w:lang w:eastAsia="cs-CZ"/>
              </w:rPr>
              <w:t xml:space="preserve"> délka 3 m (300 cm)</w:t>
            </w:r>
          </w:p>
        </w:tc>
        <w:tc>
          <w:tcPr>
            <w:tcW w:w="1390" w:type="pct"/>
            <w:vAlign w:val="center"/>
            <w:hideMark/>
          </w:tcPr>
          <w:p w14:paraId="348974C0" w14:textId="77777777" w:rsidR="003B0B73" w:rsidRPr="00DA79A7" w:rsidRDefault="003B0B73" w:rsidP="00F45F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A79A7">
              <w:rPr>
                <w:rFonts w:eastAsia="Times New Roman" w:cstheme="minorHAnsi"/>
                <w:color w:val="000000"/>
                <w:lang w:eastAsia="cs-CZ"/>
              </w:rPr>
              <w:t>10 000,- Kč</w:t>
            </w:r>
          </w:p>
        </w:tc>
      </w:tr>
    </w:tbl>
    <w:p w14:paraId="3E056AAB" w14:textId="6CABAB86" w:rsidR="00E17428" w:rsidRPr="001F3895" w:rsidRDefault="00E17428" w:rsidP="00DA79A7">
      <w:pPr>
        <w:rPr>
          <w:rFonts w:cstheme="minorHAnsi"/>
        </w:rPr>
      </w:pPr>
    </w:p>
    <w:p w14:paraId="10E01457" w14:textId="19E1CE45" w:rsidR="001F3895" w:rsidRDefault="009E6E4A" w:rsidP="006667C2">
      <w:pPr>
        <w:jc w:val="both"/>
        <w:rPr>
          <w:rFonts w:cstheme="minorHAnsi"/>
        </w:rPr>
      </w:pPr>
      <w:r w:rsidRPr="00DA79A7">
        <w:rPr>
          <w:rFonts w:eastAsia="Times New Roman" w:cstheme="minorHAnsi"/>
          <w:color w:val="000000"/>
          <w:lang w:eastAsia="cs-CZ"/>
        </w:rPr>
        <w:t>*</w:t>
      </w:r>
      <w:r w:rsidRPr="00B63D1C">
        <w:rPr>
          <w:rFonts w:cstheme="minorHAnsi"/>
          <w:b/>
          <w:bCs/>
        </w:rPr>
        <w:t xml:space="preserve">Zrušení pronájmu ledové plochy dva dny před sjednaným datem a hodinou pronájmu bude bez sankcí, v případě pozdějšího zrušení </w:t>
      </w:r>
      <w:r w:rsidR="006062F6" w:rsidRPr="00B63D1C">
        <w:rPr>
          <w:rFonts w:cstheme="minorHAnsi"/>
          <w:b/>
          <w:bCs/>
        </w:rPr>
        <w:t xml:space="preserve">pronájmu ledové plochy, </w:t>
      </w:r>
      <w:r w:rsidRPr="00B63D1C">
        <w:rPr>
          <w:rFonts w:cstheme="minorHAnsi"/>
          <w:b/>
          <w:bCs/>
        </w:rPr>
        <w:t xml:space="preserve">bude účtována sankce dle platného </w:t>
      </w:r>
      <w:r w:rsidR="003F7420" w:rsidRPr="00B63D1C">
        <w:rPr>
          <w:rFonts w:cstheme="minorHAnsi"/>
          <w:b/>
          <w:bCs/>
        </w:rPr>
        <w:t>ceníku a typu pronájmu.</w:t>
      </w:r>
    </w:p>
    <w:p w14:paraId="06B2E6B1" w14:textId="634F9713" w:rsidR="005B6598" w:rsidRPr="001F3895" w:rsidRDefault="005B6598" w:rsidP="006667C2">
      <w:pPr>
        <w:jc w:val="both"/>
        <w:rPr>
          <w:rFonts w:cstheme="minorHAnsi"/>
        </w:rPr>
      </w:pPr>
      <w:r>
        <w:rPr>
          <w:rFonts w:cstheme="minorHAnsi"/>
        </w:rPr>
        <w:t>O dalších výjimkách bude rozhodovat RM.</w:t>
      </w:r>
    </w:p>
    <w:sectPr w:rsidR="005B6598" w:rsidRPr="001F3895" w:rsidSect="00F45F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122"/>
    <w:multiLevelType w:val="hybridMultilevel"/>
    <w:tmpl w:val="1B3046DE"/>
    <w:lvl w:ilvl="0" w:tplc="8B443A0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B1087"/>
    <w:multiLevelType w:val="hybridMultilevel"/>
    <w:tmpl w:val="1B3046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C3EFA"/>
    <w:multiLevelType w:val="hybridMultilevel"/>
    <w:tmpl w:val="7AA824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0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746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765363">
    <w:abstractNumId w:val="0"/>
  </w:num>
  <w:num w:numId="4" w16cid:durableId="113321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0F"/>
    <w:rsid w:val="001F3895"/>
    <w:rsid w:val="002E5826"/>
    <w:rsid w:val="00395F82"/>
    <w:rsid w:val="003B0B73"/>
    <w:rsid w:val="003B2A00"/>
    <w:rsid w:val="003F7420"/>
    <w:rsid w:val="00401828"/>
    <w:rsid w:val="00582D6A"/>
    <w:rsid w:val="005916F2"/>
    <w:rsid w:val="005B4D4A"/>
    <w:rsid w:val="005B6598"/>
    <w:rsid w:val="006062F6"/>
    <w:rsid w:val="006667C2"/>
    <w:rsid w:val="00866BE8"/>
    <w:rsid w:val="00880F0F"/>
    <w:rsid w:val="00884C0D"/>
    <w:rsid w:val="008F2691"/>
    <w:rsid w:val="009E6E4A"/>
    <w:rsid w:val="00B63D1C"/>
    <w:rsid w:val="00BB4F5C"/>
    <w:rsid w:val="00CC583C"/>
    <w:rsid w:val="00D1671F"/>
    <w:rsid w:val="00DA119B"/>
    <w:rsid w:val="00DA79A7"/>
    <w:rsid w:val="00DD3C74"/>
    <w:rsid w:val="00E17428"/>
    <w:rsid w:val="00F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E767"/>
  <w15:chartTrackingRefBased/>
  <w15:docId w15:val="{747B0541-0CEF-4FEF-BC8E-E8F8330B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F0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F0F"/>
    <w:pPr>
      <w:ind w:left="720"/>
      <w:contextualSpacing/>
    </w:pPr>
  </w:style>
  <w:style w:type="table" w:styleId="Mkatabulky">
    <w:name w:val="Table Grid"/>
    <w:basedOn w:val="Normlntabulka"/>
    <w:uiPriority w:val="59"/>
    <w:rsid w:val="00880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62A9-C5A6-4D87-BC4A-F7627BBB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 Martin</dc:creator>
  <cp:keywords/>
  <dc:description/>
  <cp:lastModifiedBy>Radimerský Miroslav</cp:lastModifiedBy>
  <cp:revision>4</cp:revision>
  <dcterms:created xsi:type="dcterms:W3CDTF">2022-08-26T09:21:00Z</dcterms:created>
  <dcterms:modified xsi:type="dcterms:W3CDTF">2022-09-01T07:53:00Z</dcterms:modified>
</cp:coreProperties>
</file>